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  <w:tab w:val="left" w:pos="3696"/>
        </w:tabs>
        <w:snapToGrid w:val="0"/>
        <w:spacing w:line="580" w:lineRule="exact"/>
        <w:textAlignment w:val="baseline"/>
        <w:rPr>
          <w:rFonts w:hint="eastAsia" w:ascii="方正仿宋_GBK" w:hAnsi="Verdana" w:eastAsia="方正仿宋_GBK"/>
          <w:sz w:val="32"/>
        </w:rPr>
      </w:pPr>
      <w:bookmarkStart w:id="0" w:name="_GoBack"/>
      <w:bookmarkEnd w:id="0"/>
      <w:r>
        <w:rPr>
          <w:rFonts w:hint="eastAsia" w:ascii="方正仿宋_GBK" w:hAnsi="Verdana" w:eastAsia="方正仿宋_GBK"/>
          <w:sz w:val="32"/>
        </w:rPr>
        <w:t>附件3</w:t>
      </w:r>
    </w:p>
    <w:p>
      <w:pPr>
        <w:tabs>
          <w:tab w:val="left" w:pos="1260"/>
          <w:tab w:val="left" w:pos="3696"/>
        </w:tabs>
        <w:snapToGrid w:val="0"/>
        <w:spacing w:line="580" w:lineRule="exact"/>
        <w:textAlignment w:val="baseline"/>
        <w:rPr>
          <w:rFonts w:hint="eastAsia" w:ascii="方正小标宋_GBK" w:eastAsia="方正小标宋_GBK"/>
          <w:spacing w:val="-4"/>
          <w:sz w:val="36"/>
        </w:rPr>
      </w:pPr>
    </w:p>
    <w:p>
      <w:pPr>
        <w:tabs>
          <w:tab w:val="left" w:pos="1260"/>
          <w:tab w:val="left" w:pos="3696"/>
        </w:tabs>
        <w:snapToGrid w:val="0"/>
        <w:spacing w:line="580" w:lineRule="exact"/>
        <w:jc w:val="center"/>
        <w:textAlignment w:val="baseline"/>
        <w:rPr>
          <w:rFonts w:hint="eastAsia" w:ascii="方正小标宋_GBK" w:eastAsia="方正小标宋_GBK"/>
          <w:spacing w:val="-4"/>
          <w:sz w:val="36"/>
        </w:rPr>
      </w:pPr>
      <w:r>
        <w:rPr>
          <w:rFonts w:hint="eastAsia" w:ascii="方正小标宋_GBK" w:eastAsia="方正小标宋_GBK"/>
          <w:spacing w:val="-4"/>
          <w:sz w:val="36"/>
        </w:rPr>
        <w:t>应聘人员情况汇总表</w:t>
      </w:r>
    </w:p>
    <w:p>
      <w:pPr>
        <w:tabs>
          <w:tab w:val="left" w:pos="1260"/>
          <w:tab w:val="left" w:pos="3696"/>
        </w:tabs>
        <w:snapToGrid w:val="0"/>
        <w:spacing w:line="580" w:lineRule="exact"/>
        <w:textAlignment w:val="baseline"/>
        <w:rPr>
          <w:rFonts w:hint="eastAsia" w:ascii="方正小标宋_GBK" w:eastAsia="方正小标宋_GBK"/>
          <w:spacing w:val="-4"/>
          <w:sz w:val="36"/>
        </w:rPr>
      </w:pPr>
    </w:p>
    <w:tbl>
      <w:tblPr>
        <w:tblStyle w:val="2"/>
        <w:tblW w:w="15550" w:type="dxa"/>
        <w:jc w:val="center"/>
        <w:tblInd w:w="-7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801"/>
        <w:gridCol w:w="709"/>
        <w:gridCol w:w="709"/>
        <w:gridCol w:w="720"/>
        <w:gridCol w:w="748"/>
        <w:gridCol w:w="992"/>
        <w:gridCol w:w="1134"/>
        <w:gridCol w:w="709"/>
        <w:gridCol w:w="992"/>
        <w:gridCol w:w="1115"/>
        <w:gridCol w:w="851"/>
        <w:gridCol w:w="1275"/>
        <w:gridCol w:w="886"/>
        <w:gridCol w:w="1040"/>
        <w:gridCol w:w="1683"/>
        <w:gridCol w:w="7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序号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应聘单位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应聘岗位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性别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籍贯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出生</w:t>
            </w: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br w:type="textWrapping"/>
            </w: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年月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参加工作</w:t>
            </w: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br w:type="textWrapping"/>
            </w: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时间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全日制</w:t>
            </w: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br w:type="textWrapping"/>
            </w: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学历学位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全日制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院校专业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最高学历学位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本专业领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域/岗位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工作年限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现工作单位及职务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现职务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时间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资质、资格证书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b/>
                <w:color w:val="000000"/>
                <w:szCs w:val="21"/>
                <w:shd w:val="solid" w:color="FFFFFF" w:fill="auto"/>
              </w:rPr>
              <w:t>样例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t>***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t>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t>198*.01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t>201*.07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t>中共党员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t>研究生</w:t>
            </w: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br w:type="textWrapping"/>
            </w: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t>博士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t>清华大学</w:t>
            </w: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br w:type="textWrapping"/>
            </w: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t>电力系统及其自动化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t>研究生</w:t>
            </w: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br w:type="textWrapping"/>
            </w: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t>******有限公司</w:t>
            </w: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br w:type="textWrapping"/>
            </w: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t>****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t>注册电气工程师、一级建造师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</w:pPr>
            <w:r>
              <w:rPr>
                <w:rFonts w:hint="eastAsia" w:ascii="方正仿宋_GBK" w:hAnsi="仿宋_GB2312" w:eastAsia="方正仿宋_GBK"/>
                <w:color w:val="000000"/>
                <w:szCs w:val="21"/>
                <w:shd w:val="solid" w:color="FFFFFF" w:fill="auto"/>
              </w:rPr>
              <w:t>139876*****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F5D72"/>
    <w:rsid w:val="187F5D72"/>
    <w:rsid w:val="42746B17"/>
    <w:rsid w:val="79764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2019-06-04T07:07:00Z</dcterms:created>
  <dc:creator>拉大宝</dc:creator>
  <cp:lastModifiedBy>拉大宝</cp:lastModifiedBy>
  <dcterms:modified xsi:type="dcterms:W3CDTF">2019-06-04T07:09:37Z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